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30" w:rsidRDefault="00901F30" w:rsidP="00077069">
      <w:pPr>
        <w:jc w:val="center"/>
        <w:rPr>
          <w:sz w:val="32"/>
          <w:szCs w:val="32"/>
        </w:rPr>
      </w:pPr>
    </w:p>
    <w:p w:rsidR="00077069" w:rsidRPr="00AA3227" w:rsidRDefault="00077069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>Neil A. Armstrong Middle School</w:t>
      </w:r>
    </w:p>
    <w:p w:rsidR="00077069" w:rsidRPr="00AA3227" w:rsidRDefault="00077069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>Mid-Year Presentation 201</w:t>
      </w:r>
      <w:r w:rsidR="00A507FA" w:rsidRPr="00AA3227">
        <w:rPr>
          <w:sz w:val="32"/>
          <w:szCs w:val="32"/>
        </w:rPr>
        <w:t>3</w:t>
      </w:r>
    </w:p>
    <w:p w:rsidR="00E55B58" w:rsidRPr="00AA3227" w:rsidRDefault="00E55B58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 xml:space="preserve">Grade </w:t>
      </w:r>
      <w:r w:rsidR="00A507FA" w:rsidRPr="00AA3227">
        <w:rPr>
          <w:sz w:val="32"/>
          <w:szCs w:val="32"/>
        </w:rPr>
        <w:t>8</w:t>
      </w:r>
    </w:p>
    <w:p w:rsidR="00C3594A" w:rsidRPr="00AA3227" w:rsidRDefault="00C3594A" w:rsidP="00077069">
      <w:pPr>
        <w:jc w:val="center"/>
        <w:rPr>
          <w:sz w:val="32"/>
          <w:szCs w:val="32"/>
        </w:rPr>
      </w:pPr>
    </w:p>
    <w:p w:rsidR="00077069" w:rsidRPr="00AA3227" w:rsidRDefault="00077069" w:rsidP="00077069">
      <w:pPr>
        <w:jc w:val="center"/>
        <w:rPr>
          <w:sz w:val="32"/>
          <w:szCs w:val="32"/>
        </w:rPr>
      </w:pPr>
    </w:p>
    <w:p w:rsidR="001B16D6" w:rsidRDefault="001B16D6" w:rsidP="001B16D6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i/>
          <w:sz w:val="32"/>
          <w:szCs w:val="32"/>
        </w:rPr>
        <w:t xml:space="preserve">Guidance News That You Can Use </w:t>
      </w:r>
      <w:r>
        <w:rPr>
          <w:i/>
          <w:sz w:val="32"/>
          <w:szCs w:val="32"/>
        </w:rPr>
        <w:t>–</w:t>
      </w:r>
      <w:r w:rsidRPr="00AA3227">
        <w:rPr>
          <w:i/>
          <w:sz w:val="32"/>
          <w:szCs w:val="32"/>
        </w:rPr>
        <w:t xml:space="preserve"> </w:t>
      </w:r>
      <w:r w:rsidRPr="00AA3227">
        <w:rPr>
          <w:sz w:val="32"/>
          <w:szCs w:val="32"/>
        </w:rPr>
        <w:t>Webpage</w:t>
      </w:r>
    </w:p>
    <w:p w:rsidR="001B16D6" w:rsidRDefault="001B16D6" w:rsidP="001B16D6">
      <w:pPr>
        <w:pStyle w:val="ListParagraph"/>
        <w:ind w:left="450"/>
        <w:rPr>
          <w:i/>
          <w:sz w:val="32"/>
          <w:szCs w:val="32"/>
        </w:rPr>
      </w:pPr>
    </w:p>
    <w:p w:rsidR="001B16D6" w:rsidRDefault="001B16D6" w:rsidP="001B16D6">
      <w:pPr>
        <w:pStyle w:val="ListParagraph"/>
        <w:ind w:left="450"/>
        <w:rPr>
          <w:sz w:val="32"/>
          <w:szCs w:val="32"/>
        </w:rPr>
      </w:pPr>
    </w:p>
    <w:p w:rsidR="00077069" w:rsidRPr="00AA3227" w:rsidRDefault="00EB4E0C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District Grading Policy</w:t>
      </w: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Athlete Eligibility Requirement</w:t>
      </w:r>
      <w:r w:rsidR="006D5088" w:rsidRPr="00AA3227">
        <w:rPr>
          <w:sz w:val="32"/>
          <w:szCs w:val="32"/>
        </w:rPr>
        <w:t>s</w:t>
      </w: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Mandat</w:t>
      </w:r>
      <w:r w:rsidR="001B16D6">
        <w:rPr>
          <w:sz w:val="32"/>
          <w:szCs w:val="32"/>
        </w:rPr>
        <w:t>ed</w:t>
      </w:r>
      <w:r w:rsidRPr="00AA3227">
        <w:rPr>
          <w:sz w:val="32"/>
          <w:szCs w:val="32"/>
        </w:rPr>
        <w:t xml:space="preserve"> Reporting</w:t>
      </w:r>
    </w:p>
    <w:p w:rsidR="00E116D4" w:rsidRPr="00AA3227" w:rsidRDefault="00E116D4" w:rsidP="00E116D4">
      <w:pPr>
        <w:pStyle w:val="ListParagraph"/>
        <w:rPr>
          <w:sz w:val="32"/>
          <w:szCs w:val="32"/>
        </w:rPr>
      </w:pPr>
    </w:p>
    <w:p w:rsidR="00E116D4" w:rsidRPr="00AA3227" w:rsidRDefault="00E116D4" w:rsidP="00E116D4">
      <w:pPr>
        <w:pStyle w:val="ListParagraph"/>
        <w:rPr>
          <w:i/>
          <w:sz w:val="32"/>
          <w:szCs w:val="32"/>
        </w:rPr>
      </w:pPr>
    </w:p>
    <w:p w:rsidR="006E395C" w:rsidRDefault="001B16D6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We are Armstrong</w:t>
      </w:r>
      <w:r w:rsidR="00495C93">
        <w:rPr>
          <w:sz w:val="32"/>
          <w:szCs w:val="32"/>
        </w:rPr>
        <w:t xml:space="preserve"> – As Good As It Gets</w:t>
      </w:r>
    </w:p>
    <w:p w:rsidR="006E395C" w:rsidRDefault="006E395C" w:rsidP="006E395C">
      <w:pPr>
        <w:pStyle w:val="ListParagraph"/>
        <w:ind w:left="450"/>
        <w:rPr>
          <w:sz w:val="32"/>
          <w:szCs w:val="32"/>
        </w:rPr>
      </w:pPr>
    </w:p>
    <w:p w:rsidR="006E395C" w:rsidRDefault="006E395C" w:rsidP="006E395C">
      <w:pPr>
        <w:pStyle w:val="ListParagraph"/>
        <w:ind w:left="450"/>
        <w:rPr>
          <w:sz w:val="32"/>
          <w:szCs w:val="32"/>
        </w:rPr>
      </w:pPr>
    </w:p>
    <w:p w:rsidR="006E395C" w:rsidRDefault="006E395C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Bucks County Technical High School – Deadline date for School Form</w:t>
      </w:r>
      <w:r w:rsidR="00495C93">
        <w:rPr>
          <w:sz w:val="32"/>
          <w:szCs w:val="32"/>
        </w:rPr>
        <w:t>s</w:t>
      </w:r>
    </w:p>
    <w:p w:rsidR="006E395C" w:rsidRPr="00AA3227" w:rsidRDefault="006E395C" w:rsidP="006E395C">
      <w:pPr>
        <w:pStyle w:val="ListParagraph"/>
        <w:ind w:left="450"/>
        <w:rPr>
          <w:sz w:val="32"/>
          <w:szCs w:val="32"/>
        </w:rPr>
      </w:pPr>
    </w:p>
    <w:p w:rsidR="00467DC1" w:rsidRPr="00AA3227" w:rsidRDefault="00467DC1" w:rsidP="00467DC1">
      <w:pPr>
        <w:pStyle w:val="ListParagraph"/>
        <w:rPr>
          <w:sz w:val="32"/>
          <w:szCs w:val="32"/>
        </w:rPr>
      </w:pPr>
    </w:p>
    <w:p w:rsidR="00EB4E0C" w:rsidRPr="00AA3227" w:rsidRDefault="006E395C" w:rsidP="006E395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3594A" w:rsidRPr="00AA3227">
        <w:rPr>
          <w:sz w:val="32"/>
          <w:szCs w:val="32"/>
        </w:rPr>
        <w:t>Questions?</w:t>
      </w:r>
    </w:p>
    <w:p w:rsidR="006D5088" w:rsidRPr="00AA3227" w:rsidRDefault="006D5088" w:rsidP="006D5088">
      <w:pPr>
        <w:rPr>
          <w:sz w:val="32"/>
          <w:szCs w:val="32"/>
        </w:rPr>
      </w:pPr>
    </w:p>
    <w:p w:rsidR="006D5088" w:rsidRPr="00AA3227" w:rsidRDefault="006D5088" w:rsidP="006D5088">
      <w:pPr>
        <w:rPr>
          <w:sz w:val="32"/>
          <w:szCs w:val="32"/>
        </w:rPr>
      </w:pPr>
    </w:p>
    <w:p w:rsidR="00427A41" w:rsidRPr="00AA3227" w:rsidRDefault="006D5088" w:rsidP="00AA3227">
      <w:pPr>
        <w:pStyle w:val="ListParagraph"/>
        <w:numPr>
          <w:ilvl w:val="0"/>
          <w:numId w:val="2"/>
        </w:numPr>
        <w:spacing w:after="200" w:line="276" w:lineRule="auto"/>
        <w:rPr>
          <w:sz w:val="32"/>
          <w:szCs w:val="32"/>
        </w:rPr>
      </w:pPr>
      <w:r w:rsidRPr="00AA3227">
        <w:rPr>
          <w:sz w:val="32"/>
          <w:szCs w:val="32"/>
        </w:rPr>
        <w:t>Final Comments</w:t>
      </w:r>
    </w:p>
    <w:p w:rsidR="00AA3227" w:rsidRDefault="00AA3227" w:rsidP="00AA3227">
      <w:pPr>
        <w:rPr>
          <w:sz w:val="24"/>
        </w:rPr>
      </w:pPr>
    </w:p>
    <w:p w:rsidR="00AA3227" w:rsidRDefault="00AA3227" w:rsidP="00AA3227">
      <w:pPr>
        <w:rPr>
          <w:sz w:val="24"/>
        </w:rPr>
      </w:pPr>
    </w:p>
    <w:p w:rsidR="006D5088" w:rsidRPr="00D11CAB" w:rsidRDefault="006A2E75" w:rsidP="006A2E75">
      <w:pPr>
        <w:pStyle w:val="ListParagraph"/>
        <w:rPr>
          <w:sz w:val="24"/>
        </w:rPr>
      </w:pPr>
      <w:r w:rsidRPr="006D4242">
        <w:rPr>
          <w:sz w:val="24"/>
        </w:rPr>
        <w:br w:type="page"/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FF74A8">
        <w:rPr>
          <w:rFonts w:ascii="Monotype Corsiva" w:hAnsi="Monotype Corsiva"/>
          <w:b/>
          <w:sz w:val="36"/>
          <w:szCs w:val="36"/>
        </w:rPr>
        <w:lastRenderedPageBreak/>
        <w:t>Bristol Township School District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475 Wistar Road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064EC4" w:rsidRPr="00A737E6" w:rsidRDefault="00064EC4" w:rsidP="00D11B12">
      <w:pPr>
        <w:jc w:val="both"/>
        <w:rPr>
          <w:b/>
          <w:sz w:val="24"/>
          <w:u w:val="single"/>
        </w:rPr>
      </w:pPr>
    </w:p>
    <w:p w:rsidR="00A737E6" w:rsidRDefault="00A737E6" w:rsidP="00D11B12">
      <w:pPr>
        <w:jc w:val="both"/>
        <w:rPr>
          <w:b/>
          <w:sz w:val="24"/>
          <w:u w:val="single"/>
        </w:rPr>
      </w:pPr>
    </w:p>
    <w:p w:rsidR="006A2E75" w:rsidRPr="00A737E6" w:rsidRDefault="006A2E75" w:rsidP="00D11B12">
      <w:pPr>
        <w:jc w:val="both"/>
        <w:rPr>
          <w:b/>
          <w:sz w:val="24"/>
          <w:u w:val="single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>istrict Grading Policies</w:t>
      </w:r>
    </w:p>
    <w:p w:rsidR="006A2E75" w:rsidRPr="00A737E6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</w:t>
      </w:r>
      <w:r w:rsidR="006A2E75"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>= 3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                       </w:t>
      </w:r>
    </w:p>
    <w:p w:rsidR="00665F0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3                            /  4                              = .75</w:t>
      </w:r>
      <w:r w:rsidR="00F16DD9">
        <w:rPr>
          <w:rFonts w:ascii="Times New Roman" w:hAnsi="Times New Roman" w:cs="Times New Roman"/>
          <w:b/>
          <w:color w:val="000000"/>
        </w:rPr>
        <w:t xml:space="preserve">   </w:t>
      </w:r>
      <w:r w:rsidR="009D74D0">
        <w:rPr>
          <w:rFonts w:ascii="Times New Roman" w:hAnsi="Times New Roman" w:cs="Times New Roman"/>
          <w:b/>
          <w:color w:val="000000"/>
        </w:rPr>
        <w:t>F</w:t>
      </w:r>
      <w:r w:rsidR="00F16DD9">
        <w:rPr>
          <w:rFonts w:ascii="Times New Roman" w:hAnsi="Times New Roman" w:cs="Times New Roman"/>
          <w:b/>
          <w:color w:val="000000"/>
        </w:rPr>
        <w:t>ail course for the year</w:t>
      </w:r>
      <w:r w:rsidRPr="00A737E6">
        <w:rPr>
          <w:rFonts w:ascii="Times New Roman" w:hAnsi="Times New Roman" w:cs="Times New Roman"/>
          <w:b/>
          <w:color w:val="000000"/>
        </w:rPr>
        <w:t xml:space="preserve">      </w:t>
      </w:r>
    </w:p>
    <w:p w:rsidR="00665F00" w:rsidRDefault="00665F00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65F00">
      <w:pPr>
        <w:pStyle w:val="NormalWeb"/>
        <w:rPr>
          <w:b/>
          <w:color w:val="000000"/>
        </w:rPr>
      </w:pPr>
      <w:r w:rsidRPr="00A737E6">
        <w:rPr>
          <w:b/>
          <w:color w:val="000000"/>
        </w:rPr>
        <w:t xml:space="preserve">  </w:t>
      </w:r>
      <w:r w:rsidR="00665F00" w:rsidRPr="00CA2496">
        <w:rPr>
          <w:sz w:val="16"/>
          <w:szCs w:val="16"/>
        </w:rPr>
        <w:t>Revised 10/30/2013</w:t>
      </w:r>
      <w:r w:rsidRPr="00A737E6">
        <w:rPr>
          <w:b/>
          <w:color w:val="000000"/>
        </w:rPr>
        <w:t xml:space="preserve">                                      </w:t>
      </w:r>
    </w:p>
    <w:p w:rsidR="006A2E75" w:rsidRPr="00A737E6" w:rsidRDefault="00665F00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</w:t>
      </w:r>
    </w:p>
    <w:p w:rsidR="00B55005" w:rsidRPr="00A737E6" w:rsidRDefault="00B55005" w:rsidP="006A2E7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CE4CB7" w:rsidRPr="00A737E6" w:rsidRDefault="00B5500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2</w:t>
      </w:r>
    </w:p>
    <w:p w:rsidR="00CE4CB7" w:rsidRPr="00A737E6" w:rsidRDefault="00CE4CB7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D87629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</w:t>
      </w:r>
      <w:r w:rsidR="006A2E75" w:rsidRPr="00D87629">
        <w:rPr>
          <w:b/>
          <w:color w:val="000000"/>
          <w:sz w:val="24"/>
          <w:u w:val="single"/>
        </w:rPr>
        <w:t>rade of an "F" for three marking periods</w:t>
      </w:r>
    </w:p>
    <w:p w:rsidR="006A2E75" w:rsidRPr="00A737E6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</w:p>
    <w:p w:rsidR="00431947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 w:rsidR="00F011A9"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0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 w:rsidR="00F011A9"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b/>
          <w:color w:val="000000"/>
        </w:rPr>
        <w:t>= 4</w:t>
      </w:r>
    </w:p>
    <w:p w:rsidR="006A2E75" w:rsidRPr="00A737E6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4                            / 4               </w:t>
      </w:r>
      <w:r w:rsidR="00431947">
        <w:rPr>
          <w:b/>
          <w:color w:val="000000"/>
          <w:sz w:val="24"/>
        </w:rPr>
        <w:t xml:space="preserve">           </w:t>
      </w:r>
      <w:r w:rsidRPr="00A737E6">
        <w:rPr>
          <w:b/>
          <w:color w:val="000000"/>
          <w:sz w:val="24"/>
        </w:rPr>
        <w:t xml:space="preserve">     = 1.0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C0382D" w:rsidRDefault="00C0382D" w:rsidP="006A2E75">
      <w:pPr>
        <w:rPr>
          <w:b/>
          <w:color w:val="000000"/>
          <w:sz w:val="24"/>
        </w:rPr>
      </w:pPr>
    </w:p>
    <w:p w:rsidR="00C0382D" w:rsidRPr="00A737E6" w:rsidRDefault="00C0382D" w:rsidP="006A2E75">
      <w:pPr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"F" for the 3rd and 4th marking periods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A737E6" w:rsidRDefault="006A2E75" w:rsidP="006A2E75">
      <w:pPr>
        <w:pStyle w:val="ListParagraph"/>
        <w:rPr>
          <w:b/>
          <w:color w:val="000000"/>
          <w:sz w:val="24"/>
        </w:rPr>
      </w:pP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 w:rsidR="00431947">
        <w:rPr>
          <w:rFonts w:ascii="Times New Roman" w:hAnsi="Times New Roman" w:cs="Times New Roman"/>
          <w:color w:val="000000"/>
        </w:rPr>
        <w:t xml:space="preserve">                         </w:t>
      </w:r>
      <w:r w:rsidR="00B55005" w:rsidRPr="00A737E6">
        <w:rPr>
          <w:rFonts w:ascii="Times New Roman" w:hAnsi="Times New Roman" w:cs="Times New Roman"/>
          <w:color w:val="000000"/>
        </w:rPr>
        <w:t xml:space="preserve">            </w:t>
      </w:r>
      <w:r w:rsidRPr="00A737E6">
        <w:rPr>
          <w:rFonts w:ascii="Times New Roman" w:hAnsi="Times New Roman" w:cs="Times New Roman"/>
          <w:color w:val="000000"/>
        </w:rPr>
        <w:t xml:space="preserve">   =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="009C52F0">
        <w:rPr>
          <w:rFonts w:ascii="Times New Roman" w:hAnsi="Times New Roman" w:cs="Times New Roman"/>
          <w:b/>
          <w:color w:val="000000"/>
        </w:rPr>
        <w:t>8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0"/>
        <w:rPr>
          <w:b/>
          <w:color w:val="000000"/>
        </w:rPr>
      </w:pPr>
      <w:r w:rsidRPr="00A737E6">
        <w:rPr>
          <w:b/>
          <w:color w:val="000000"/>
          <w:sz w:val="24"/>
        </w:rPr>
        <w:t xml:space="preserve"> 8                           / 4                               = 2.0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>Fail course for the year</w:t>
      </w:r>
      <w:r w:rsidR="004011ED" w:rsidRPr="00A737E6">
        <w:rPr>
          <w:b/>
          <w:color w:val="000000"/>
        </w:rPr>
        <w:t xml:space="preserve">                                                        </w:t>
      </w:r>
    </w:p>
    <w:p w:rsidR="004011ED" w:rsidRPr="00A737E6" w:rsidRDefault="004011ED" w:rsidP="006A2E75">
      <w:pPr>
        <w:pStyle w:val="ListParagraph"/>
        <w:ind w:left="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3E3611" w:rsidRDefault="003E3611" w:rsidP="0041058F">
      <w:pPr>
        <w:pStyle w:val="NormalWeb"/>
        <w:rPr>
          <w:sz w:val="16"/>
          <w:szCs w:val="16"/>
        </w:rPr>
      </w:pPr>
    </w:p>
    <w:p w:rsidR="0041058F" w:rsidRPr="00CA2496" w:rsidRDefault="0041058F" w:rsidP="0041058F">
      <w:pPr>
        <w:pStyle w:val="NormalWeb"/>
        <w:rPr>
          <w:sz w:val="16"/>
          <w:szCs w:val="16"/>
        </w:rPr>
      </w:pPr>
      <w:r w:rsidRPr="00CA2496">
        <w:rPr>
          <w:sz w:val="16"/>
          <w:szCs w:val="16"/>
        </w:rPr>
        <w:t>Revised 10/30/2013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3</w:t>
      </w:r>
    </w:p>
    <w:p w:rsidR="00B55005" w:rsidRPr="00A737E6" w:rsidRDefault="00B5500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"I" (Incomplete) for the final marking period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ListParagraph"/>
        <w:jc w:val="center"/>
        <w:rPr>
          <w:color w:val="000000"/>
          <w:sz w:val="24"/>
        </w:rPr>
      </w:pPr>
    </w:p>
    <w:p w:rsidR="00541A50" w:rsidRPr="00431947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CD028A">
        <w:rPr>
          <w:rFonts w:ascii="Times New Roman" w:hAnsi="Times New Roman" w:cs="Times New Roman"/>
          <w:b/>
          <w:color w:val="000000"/>
        </w:rPr>
        <w:t>+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u w:val="single"/>
        </w:rPr>
        <w:t>I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 = 0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737E6">
        <w:rPr>
          <w:rFonts w:ascii="Times New Roman" w:hAnsi="Times New Roman" w:cs="Times New Roman"/>
          <w:color w:val="000000"/>
        </w:rPr>
        <w:t xml:space="preserve">               =</w:t>
      </w:r>
      <w:r w:rsidRPr="00A737E6">
        <w:rPr>
          <w:rFonts w:ascii="Times New Roman" w:hAnsi="Times New Roman" w:cs="Times New Roman"/>
          <w:b/>
          <w:color w:val="000000"/>
        </w:rPr>
        <w:t xml:space="preserve"> 4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 4                           / 4                               = 1.0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6A2E75" w:rsidRPr="00A737E6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  <w:t xml:space="preserve">       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color w:val="000000"/>
          <w:sz w:val="24"/>
        </w:rPr>
        <w:t xml:space="preserve">Remember:  </w:t>
      </w:r>
      <w:r w:rsidRPr="00A737E6">
        <w:rPr>
          <w:sz w:val="24"/>
        </w:rPr>
        <w:t xml:space="preserve">For </w:t>
      </w:r>
      <w:r w:rsidRPr="00A737E6">
        <w:rPr>
          <w:b/>
          <w:sz w:val="24"/>
        </w:rPr>
        <w:t>every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“F”</w:t>
      </w:r>
      <w:r w:rsidRPr="00A737E6">
        <w:rPr>
          <w:sz w:val="24"/>
        </w:rPr>
        <w:t xml:space="preserve"> earned in a marking period, a student must earn </w:t>
      </w:r>
      <w:r w:rsidRPr="00A737E6">
        <w:rPr>
          <w:b/>
          <w:sz w:val="24"/>
          <w:u w:val="single"/>
        </w:rPr>
        <w:t>at</w:t>
      </w:r>
      <w:r w:rsidRPr="00A737E6">
        <w:rPr>
          <w:sz w:val="24"/>
          <w:u w:val="single"/>
        </w:rPr>
        <w:t xml:space="preserve"> </w:t>
      </w:r>
      <w:r w:rsidRPr="00A737E6">
        <w:rPr>
          <w:b/>
          <w:sz w:val="24"/>
          <w:u w:val="single"/>
        </w:rPr>
        <w:t>least a “C”</w:t>
      </w:r>
      <w:r w:rsidRPr="00A737E6">
        <w:rPr>
          <w:sz w:val="24"/>
        </w:rPr>
        <w:t xml:space="preserve"> in a future marking period to earn the required 1.0.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 w:rsidRPr="00A737E6">
        <w:rPr>
          <w:b/>
          <w:color w:val="000000"/>
          <w:sz w:val="24"/>
          <w:u w:val="single"/>
        </w:rPr>
        <w:t>Failure for the Year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sz w:val="24"/>
        </w:rPr>
        <w:t xml:space="preserve">If a student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 xml:space="preserve">academic subject, </w:t>
      </w:r>
      <w:r w:rsidRPr="00A737E6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D11B12" w:rsidRPr="00A737E6" w:rsidRDefault="006A2E75" w:rsidP="00D11B12">
      <w:pPr>
        <w:pStyle w:val="ListParagraph"/>
        <w:ind w:left="-288"/>
        <w:rPr>
          <w:color w:val="000000"/>
          <w:sz w:val="24"/>
        </w:rPr>
      </w:pPr>
      <w:r w:rsidRPr="00A737E6">
        <w:rPr>
          <w:color w:val="000000"/>
          <w:sz w:val="24"/>
        </w:rPr>
        <w:t>If a student exceeds the attendance mandate and does not attend an attendance completion program.</w:t>
      </w:r>
    </w:p>
    <w:p w:rsidR="00D11B12" w:rsidRPr="00A737E6" w:rsidRDefault="00D11B12" w:rsidP="00D11B12">
      <w:pPr>
        <w:pStyle w:val="ListParagraph"/>
        <w:ind w:left="-288"/>
        <w:rPr>
          <w:color w:val="000000"/>
          <w:sz w:val="24"/>
        </w:rPr>
      </w:pPr>
    </w:p>
    <w:p w:rsidR="006A2E75" w:rsidRPr="00A737E6" w:rsidRDefault="006A2E75" w:rsidP="00D11B12">
      <w:pPr>
        <w:pStyle w:val="ListParagraph"/>
        <w:ind w:left="-288"/>
        <w:rPr>
          <w:rStyle w:val="Strong"/>
          <w:b w:val="0"/>
          <w:bCs w:val="0"/>
          <w:color w:val="000000"/>
          <w:sz w:val="24"/>
        </w:rPr>
      </w:pPr>
      <w:r w:rsidRPr="00A737E6">
        <w:rPr>
          <w:rStyle w:val="Strong"/>
          <w:sz w:val="24"/>
          <w:u w:val="single"/>
        </w:rPr>
        <w:t>Athlete Eligibility Requirement</w:t>
      </w:r>
    </w:p>
    <w:p w:rsidR="006A2E75" w:rsidRPr="00A737E6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t>S</w:t>
      </w:r>
      <w:r w:rsidRPr="00A737E6">
        <w:rPr>
          <w:sz w:val="24"/>
        </w:rPr>
        <w:t>tudent-Athlete must follow these academic grading guidelines:</w:t>
      </w:r>
    </w:p>
    <w:p w:rsidR="006A2E75" w:rsidRPr="00A737E6" w:rsidRDefault="006A2E75" w:rsidP="006A2E75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 may not practice or compete in any sport. Student-Athlete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CE4CB7" w:rsidRPr="00A737E6" w:rsidRDefault="006A2E75" w:rsidP="00CE4CB7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 may not compete in any event, but may practice with the team. Student-Athlete may return to competition once final F is lifted.”</w:t>
      </w:r>
      <w:r w:rsidRPr="00A737E6">
        <w:tab/>
      </w:r>
    </w:p>
    <w:p w:rsidR="00CE4CB7" w:rsidRDefault="00C0382D" w:rsidP="00C0382D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6E1033A0" wp14:editId="7E997AF4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496" w:rsidRPr="00CA2496" w:rsidRDefault="00CA2496" w:rsidP="00CA2496">
      <w:pPr>
        <w:pStyle w:val="NormalWeb"/>
        <w:rPr>
          <w:sz w:val="16"/>
          <w:szCs w:val="16"/>
        </w:rPr>
      </w:pPr>
      <w:r w:rsidRPr="00CA2496">
        <w:rPr>
          <w:sz w:val="16"/>
          <w:szCs w:val="16"/>
        </w:rPr>
        <w:t>Revised 10/30/2013</w:t>
      </w:r>
    </w:p>
    <w:p w:rsidR="00CA2496" w:rsidRPr="00CA2496" w:rsidRDefault="00CA2496" w:rsidP="00C0382D">
      <w:pPr>
        <w:pStyle w:val="NormalWeb"/>
        <w:jc w:val="center"/>
        <w:rPr>
          <w:sz w:val="16"/>
          <w:szCs w:val="16"/>
        </w:rPr>
      </w:pPr>
    </w:p>
    <w:p w:rsidR="00CE4CB7" w:rsidRPr="00CE4CB7" w:rsidRDefault="00CE4CB7" w:rsidP="00CE4CB7">
      <w:pPr>
        <w:pStyle w:val="NormalWeb"/>
        <w:numPr>
          <w:ilvl w:val="0"/>
          <w:numId w:val="4"/>
        </w:numPr>
      </w:pPr>
      <w:r w:rsidRPr="00CE4CB7">
        <w:rPr>
          <w:b/>
          <w:color w:val="000000"/>
          <w:u w:val="single"/>
        </w:rPr>
        <w:lastRenderedPageBreak/>
        <w:t>Mandated Reporting</w:t>
      </w:r>
    </w:p>
    <w:p w:rsidR="00CE4CB7" w:rsidRDefault="00CE4CB7" w:rsidP="00CE4CB7">
      <w:pPr>
        <w:pStyle w:val="NoSpacing"/>
        <w:rPr>
          <w:rFonts w:ascii="Times New Roman" w:hAnsi="Times New Roman"/>
          <w:b/>
          <w:color w:val="000000"/>
          <w:u w:val="single"/>
        </w:rPr>
      </w:pPr>
    </w:p>
    <w:p w:rsidR="00CE4CB7" w:rsidRPr="00A34987" w:rsidRDefault="00CE4CB7" w:rsidP="00CE4CB7">
      <w:pPr>
        <w:pStyle w:val="ListParagraph"/>
        <w:numPr>
          <w:ilvl w:val="1"/>
          <w:numId w:val="8"/>
        </w:numPr>
        <w:rPr>
          <w:color w:val="FF0000"/>
          <w:szCs w:val="28"/>
        </w:rPr>
      </w:pPr>
      <w:r>
        <w:rPr>
          <w:szCs w:val="28"/>
        </w:rPr>
        <w:t xml:space="preserve">Every administrator, teacher, teaching assistant, and counselor is required by law to report any suspected or known abuse.  </w:t>
      </w:r>
    </w:p>
    <w:p w:rsidR="00CE4CB7" w:rsidRDefault="00CE4CB7" w:rsidP="00CE4CB7">
      <w:pPr>
        <w:pStyle w:val="ListParagraph"/>
        <w:ind w:left="1440"/>
        <w:rPr>
          <w:szCs w:val="28"/>
        </w:rPr>
      </w:pPr>
    </w:p>
    <w:p w:rsidR="00CE4CB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are being abused in some way, physically or verbally, you need to tell a trusted adult.</w:t>
      </w:r>
    </w:p>
    <w:p w:rsidR="00CE4CB7" w:rsidRDefault="00CE4CB7" w:rsidP="00CE4CB7">
      <w:pPr>
        <w:pStyle w:val="ListParagraph"/>
        <w:ind w:left="1440"/>
        <w:rPr>
          <w:szCs w:val="28"/>
        </w:rPr>
      </w:pPr>
    </w:p>
    <w:p w:rsidR="00CE4CB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know someone is being abused in some way, physically or verbally, you need to tell a trusted adult.</w:t>
      </w:r>
    </w:p>
    <w:p w:rsidR="00CE4CB7" w:rsidRPr="006D5088" w:rsidRDefault="00CE4CB7" w:rsidP="00CE4CB7">
      <w:pPr>
        <w:pStyle w:val="ListParagraph"/>
        <w:rPr>
          <w:szCs w:val="28"/>
        </w:rPr>
      </w:pPr>
    </w:p>
    <w:p w:rsidR="00AA322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are trying to abuse yourself in some way physically, you need to tell a trusted adult.</w:t>
      </w:r>
    </w:p>
    <w:p w:rsidR="00AA3227" w:rsidRDefault="00AA322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22409C" w:rsidRDefault="0022409C" w:rsidP="0022409C">
      <w:pPr>
        <w:pStyle w:val="Title"/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lastRenderedPageBreak/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22409C" w:rsidRDefault="0022409C" w:rsidP="0022409C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>Guidance Department</w:t>
      </w:r>
    </w:p>
    <w:p w:rsidR="0022409C" w:rsidRDefault="0022409C" w:rsidP="0022409C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>475 Wistar Road</w:t>
      </w:r>
    </w:p>
    <w:p w:rsidR="0022409C" w:rsidRDefault="0022409C" w:rsidP="0022409C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22409C" w:rsidRDefault="0022409C" w:rsidP="0022409C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22409C" w:rsidRDefault="0022409C" w:rsidP="0022409C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22409C" w:rsidRDefault="0022409C" w:rsidP="0022409C">
      <w:pPr>
        <w:jc w:val="center"/>
        <w:rPr>
          <w:b/>
          <w:bCs/>
        </w:rPr>
      </w:pPr>
    </w:p>
    <w:p w:rsidR="0022409C" w:rsidRDefault="0022409C" w:rsidP="0022409C">
      <w:pPr>
        <w:pStyle w:val="NoSpacing"/>
        <w:rPr>
          <w:rFonts w:ascii="Times New Roman" w:hAnsi="Times New Roman"/>
        </w:rPr>
      </w:pPr>
    </w:p>
    <w:p w:rsidR="0022409C" w:rsidRPr="00321942" w:rsidRDefault="0022409C" w:rsidP="0022409C">
      <w:pPr>
        <w:rPr>
          <w:sz w:val="24"/>
        </w:rPr>
      </w:pPr>
      <w:r>
        <w:rPr>
          <w:sz w:val="24"/>
        </w:rPr>
        <w:t>October/November</w:t>
      </w:r>
      <w:r w:rsidRPr="00321942">
        <w:rPr>
          <w:sz w:val="24"/>
        </w:rPr>
        <w:t xml:space="preserve"> 2013</w:t>
      </w:r>
    </w:p>
    <w:p w:rsidR="0022409C" w:rsidRDefault="0022409C" w:rsidP="0022409C">
      <w:pPr>
        <w:rPr>
          <w:sz w:val="24"/>
        </w:rPr>
      </w:pPr>
    </w:p>
    <w:p w:rsidR="006943E5" w:rsidRDefault="006943E5" w:rsidP="0022409C">
      <w:pPr>
        <w:rPr>
          <w:sz w:val="24"/>
        </w:rPr>
      </w:pPr>
    </w:p>
    <w:p w:rsidR="006943E5" w:rsidRDefault="006943E5" w:rsidP="0022409C">
      <w:pPr>
        <w:rPr>
          <w:sz w:val="24"/>
        </w:rPr>
      </w:pPr>
    </w:p>
    <w:p w:rsidR="0022409C" w:rsidRPr="00321942" w:rsidRDefault="0022409C" w:rsidP="0022409C">
      <w:pPr>
        <w:rPr>
          <w:sz w:val="24"/>
        </w:rPr>
      </w:pPr>
      <w:r w:rsidRPr="00321942">
        <w:rPr>
          <w:sz w:val="24"/>
        </w:rPr>
        <w:t>Dear Parents and Guardians,</w:t>
      </w:r>
    </w:p>
    <w:p w:rsidR="0022409C" w:rsidRPr="00321942" w:rsidRDefault="0022409C" w:rsidP="0022409C">
      <w:pPr>
        <w:ind w:left="360"/>
        <w:rPr>
          <w:sz w:val="24"/>
        </w:rPr>
      </w:pPr>
    </w:p>
    <w:p w:rsidR="0022409C" w:rsidRPr="005045EA" w:rsidRDefault="0022409C" w:rsidP="0022409C">
      <w:pPr>
        <w:rPr>
          <w:rStyle w:val="Hyperlink"/>
          <w:color w:val="auto"/>
          <w:sz w:val="24"/>
          <w:u w:val="none"/>
        </w:rPr>
      </w:pPr>
      <w:r w:rsidRPr="00321942">
        <w:rPr>
          <w:sz w:val="24"/>
        </w:rPr>
        <w:t xml:space="preserve">Today I met with your child’s class to review a number of important topics such as </w:t>
      </w:r>
      <w:r>
        <w:rPr>
          <w:sz w:val="24"/>
        </w:rPr>
        <w:t>our</w:t>
      </w:r>
      <w:r w:rsidRPr="00321942">
        <w:rPr>
          <w:sz w:val="24"/>
        </w:rPr>
        <w:t xml:space="preserve"> District’s Grading Polic</w:t>
      </w:r>
      <w:r>
        <w:rPr>
          <w:sz w:val="24"/>
        </w:rPr>
        <w:t>ies</w:t>
      </w:r>
      <w:r w:rsidRPr="00321942">
        <w:rPr>
          <w:sz w:val="24"/>
        </w:rPr>
        <w:t>, Athlete Eligibility Requirements, Mandat</w:t>
      </w:r>
      <w:r>
        <w:rPr>
          <w:sz w:val="24"/>
        </w:rPr>
        <w:t>ed</w:t>
      </w:r>
      <w:r w:rsidRPr="00321942">
        <w:rPr>
          <w:sz w:val="24"/>
        </w:rPr>
        <w:t xml:space="preserve"> Reporting,</w:t>
      </w:r>
      <w:r>
        <w:rPr>
          <w:sz w:val="24"/>
        </w:rPr>
        <w:t xml:space="preserve"> and </w:t>
      </w:r>
      <w:r w:rsidRPr="00321942">
        <w:rPr>
          <w:sz w:val="24"/>
        </w:rPr>
        <w:t xml:space="preserve">an introduction to Armstrong’s Guidance webpage </w:t>
      </w:r>
      <w:r w:rsidRPr="00321942">
        <w:rPr>
          <w:i/>
          <w:sz w:val="24"/>
        </w:rPr>
        <w:t xml:space="preserve">Guidance News That You Can Use </w:t>
      </w:r>
      <w:hyperlink r:id="rId9" w:history="1">
        <w:r w:rsidRPr="00321942">
          <w:rPr>
            <w:rStyle w:val="Hyperlink"/>
            <w:sz w:val="24"/>
          </w:rPr>
          <w:t>http://guidancenewsthatyoucanuse.wikispaces.com/home</w:t>
        </w:r>
      </w:hyperlink>
      <w:r w:rsidRPr="00EE0443">
        <w:rPr>
          <w:rStyle w:val="Hyperlink"/>
          <w:color w:val="auto"/>
          <w:sz w:val="24"/>
        </w:rPr>
        <w:t>.</w:t>
      </w:r>
      <w:r w:rsidRPr="00F7106E">
        <w:rPr>
          <w:rStyle w:val="Hyperlink"/>
          <w:color w:val="auto"/>
          <w:sz w:val="24"/>
          <w:u w:val="none"/>
        </w:rPr>
        <w:t xml:space="preserve">  </w:t>
      </w:r>
      <w:r w:rsidRPr="005045EA">
        <w:rPr>
          <w:rStyle w:val="Hyperlink"/>
          <w:color w:val="auto"/>
          <w:sz w:val="24"/>
          <w:u w:val="none"/>
        </w:rPr>
        <w:t xml:space="preserve">Your child received a copy of our Grading Policies and Athlete </w:t>
      </w:r>
      <w:r w:rsidRPr="005045EA">
        <w:rPr>
          <w:sz w:val="24"/>
        </w:rPr>
        <w:t>Eligibility Requirements</w:t>
      </w:r>
      <w:r w:rsidR="00D55735">
        <w:rPr>
          <w:sz w:val="24"/>
        </w:rPr>
        <w:t>.</w:t>
      </w:r>
    </w:p>
    <w:p w:rsidR="0022409C" w:rsidRDefault="0022409C" w:rsidP="0022409C">
      <w:pPr>
        <w:rPr>
          <w:rStyle w:val="Hyperlink"/>
          <w:sz w:val="24"/>
        </w:rPr>
      </w:pPr>
    </w:p>
    <w:p w:rsidR="0022409C" w:rsidRDefault="00EA10D8" w:rsidP="0022409C">
      <w:pPr>
        <w:rPr>
          <w:sz w:val="24"/>
        </w:rPr>
      </w:pPr>
      <w:r>
        <w:rPr>
          <w:rStyle w:val="Hyperlink"/>
          <w:color w:val="auto"/>
          <w:sz w:val="24"/>
          <w:u w:val="none"/>
        </w:rPr>
        <w:t>We also discussed the a</w:t>
      </w:r>
      <w:r w:rsidR="00A5292C">
        <w:rPr>
          <w:rStyle w:val="Hyperlink"/>
          <w:color w:val="auto"/>
          <w:sz w:val="24"/>
          <w:u w:val="none"/>
        </w:rPr>
        <w:t>pplication</w:t>
      </w:r>
      <w:r>
        <w:rPr>
          <w:rStyle w:val="Hyperlink"/>
          <w:color w:val="auto"/>
          <w:sz w:val="24"/>
          <w:u w:val="none"/>
        </w:rPr>
        <w:t xml:space="preserve"> process </w:t>
      </w:r>
      <w:r w:rsidRPr="007568DF">
        <w:rPr>
          <w:rStyle w:val="Hyperlink"/>
          <w:color w:val="auto"/>
          <w:sz w:val="24"/>
          <w:u w:val="none"/>
        </w:rPr>
        <w:t>to</w:t>
      </w:r>
      <w:r w:rsidR="0022409C" w:rsidRPr="007568DF">
        <w:rPr>
          <w:rStyle w:val="Hyperlink"/>
          <w:color w:val="auto"/>
          <w:sz w:val="24"/>
          <w:u w:val="none"/>
        </w:rPr>
        <w:t xml:space="preserve"> the </w:t>
      </w:r>
      <w:r w:rsidR="0022409C" w:rsidRPr="005331B2">
        <w:rPr>
          <w:sz w:val="24"/>
        </w:rPr>
        <w:t xml:space="preserve">Bucks </w:t>
      </w:r>
      <w:r w:rsidR="0022409C" w:rsidRPr="00321942">
        <w:rPr>
          <w:sz w:val="24"/>
        </w:rPr>
        <w:t>County Technical High School</w:t>
      </w:r>
      <w:r w:rsidR="0022409C">
        <w:rPr>
          <w:sz w:val="24"/>
        </w:rPr>
        <w:t xml:space="preserve"> (BCTHS) for the 2014 – 2015 school year</w:t>
      </w:r>
      <w:r>
        <w:rPr>
          <w:sz w:val="24"/>
        </w:rPr>
        <w:t>.  If you</w:t>
      </w:r>
      <w:r w:rsidR="00A5292C">
        <w:rPr>
          <w:sz w:val="24"/>
        </w:rPr>
        <w:t>r</w:t>
      </w:r>
      <w:r>
        <w:rPr>
          <w:sz w:val="24"/>
        </w:rPr>
        <w:t xml:space="preserve"> child plans to apply, he/she</w:t>
      </w:r>
      <w:r w:rsidR="0022409C">
        <w:rPr>
          <w:sz w:val="24"/>
        </w:rPr>
        <w:t xml:space="preserve"> can </w:t>
      </w:r>
      <w:r>
        <w:rPr>
          <w:sz w:val="24"/>
        </w:rPr>
        <w:t>obtain an application</w:t>
      </w:r>
      <w:r w:rsidR="0022409C">
        <w:rPr>
          <w:sz w:val="24"/>
        </w:rPr>
        <w:t xml:space="preserve"> by contacting the BCTHS.  Within the application, there are three forms that need to be completed by Armstrong.  They include:  Principal, Counselor 1 and 2, and Teacher Recommendation</w:t>
      </w:r>
      <w:r w:rsidR="00495C93">
        <w:rPr>
          <w:sz w:val="24"/>
        </w:rPr>
        <w:t xml:space="preserve">.  </w:t>
      </w:r>
      <w:r w:rsidR="0022409C">
        <w:rPr>
          <w:sz w:val="24"/>
        </w:rPr>
        <w:t xml:space="preserve">Please have your </w:t>
      </w:r>
      <w:r w:rsidR="00827D55">
        <w:rPr>
          <w:sz w:val="24"/>
        </w:rPr>
        <w:t>child</w:t>
      </w:r>
      <w:r w:rsidR="0022409C">
        <w:rPr>
          <w:sz w:val="24"/>
        </w:rPr>
        <w:t xml:space="preserve"> turn in the Discipline and Counselor </w:t>
      </w:r>
      <w:r w:rsidR="00752B89">
        <w:rPr>
          <w:sz w:val="24"/>
        </w:rPr>
        <w:t xml:space="preserve">1 and 2 </w:t>
      </w:r>
      <w:r w:rsidR="0022409C">
        <w:rPr>
          <w:sz w:val="24"/>
        </w:rPr>
        <w:t xml:space="preserve">forms into the Main Office and give the Teacher </w:t>
      </w:r>
      <w:r>
        <w:rPr>
          <w:sz w:val="24"/>
        </w:rPr>
        <w:t>R</w:t>
      </w:r>
      <w:r w:rsidR="0022409C">
        <w:rPr>
          <w:sz w:val="24"/>
        </w:rPr>
        <w:t xml:space="preserve">ecommendation form to his/her chosen teacher by </w:t>
      </w:r>
      <w:r w:rsidR="0022409C" w:rsidRPr="00B044F3">
        <w:rPr>
          <w:b/>
          <w:sz w:val="24"/>
        </w:rPr>
        <w:t>Friday, November 22, 2013</w:t>
      </w:r>
      <w:r w:rsidR="0022409C">
        <w:rPr>
          <w:sz w:val="24"/>
        </w:rPr>
        <w:t xml:space="preserve">.  From here, we will forward these forms along with all requested supporting documents to the BCTHS.  Please make sure that you turn in the completed </w:t>
      </w:r>
      <w:bookmarkStart w:id="0" w:name="_GoBack"/>
      <w:bookmarkEnd w:id="0"/>
      <w:r w:rsidR="0022409C">
        <w:rPr>
          <w:sz w:val="24"/>
        </w:rPr>
        <w:t>application to the BCTHS by their application deadline.</w:t>
      </w:r>
    </w:p>
    <w:p w:rsidR="0022409C" w:rsidRDefault="0022409C" w:rsidP="0022409C">
      <w:pPr>
        <w:rPr>
          <w:rStyle w:val="Hyperlink"/>
          <w:sz w:val="24"/>
        </w:rPr>
      </w:pPr>
    </w:p>
    <w:p w:rsidR="0022409C" w:rsidRDefault="0022409C" w:rsidP="0022409C">
      <w:pPr>
        <w:pStyle w:val="NoSpacing"/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E9105" wp14:editId="43AE308D">
            <wp:simplePos x="0" y="0"/>
            <wp:positionH relativeFrom="column">
              <wp:posOffset>95250</wp:posOffset>
            </wp:positionH>
            <wp:positionV relativeFrom="paragraph">
              <wp:posOffset>87630</wp:posOffset>
            </wp:positionV>
            <wp:extent cx="2378710" cy="1350645"/>
            <wp:effectExtent l="0" t="0" r="2540" b="1905"/>
            <wp:wrapTight wrapText="bothSides">
              <wp:wrapPolygon edited="0">
                <wp:start x="0" y="0"/>
                <wp:lineTo x="0" y="21326"/>
                <wp:lineTo x="21450" y="21326"/>
                <wp:lineTo x="21450" y="0"/>
                <wp:lineTo x="0" y="0"/>
              </wp:wrapPolygon>
            </wp:wrapTight>
            <wp:docPr id="7" name="Picture 7" descr="C:\Users\Karla\Pictures\Open House September 2013 Show PP, Guidance, News and Announ. and Upcoming Ev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la\Pictures\Open House September 2013 Show PP, Guidance, News and Announ. and Upcoming Event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3D15">
        <w:rPr>
          <w:rFonts w:ascii="Times New Roman" w:hAnsi="Times New Roman"/>
        </w:rPr>
        <w:t xml:space="preserve">Keeping track of your child’s academic performance can initially seem a little challenging; fortunately, you have access to iCampus also known as the </w:t>
      </w:r>
      <w:r w:rsidRPr="00533D15">
        <w:rPr>
          <w:rFonts w:ascii="Times New Roman" w:hAnsi="Times New Roman"/>
          <w:b/>
        </w:rPr>
        <w:t>Parent Portal</w:t>
      </w:r>
      <w:r>
        <w:rPr>
          <w:rFonts w:ascii="Times New Roman" w:hAnsi="Times New Roman"/>
          <w:b/>
        </w:rPr>
        <w:t xml:space="preserve"> </w:t>
      </w:r>
      <w:r w:rsidRPr="008E06B5">
        <w:rPr>
          <w:rFonts w:ascii="Times New Roman" w:hAnsi="Times New Roman"/>
        </w:rPr>
        <w:t xml:space="preserve">which </w:t>
      </w:r>
      <w:r w:rsidRPr="00533D15">
        <w:rPr>
          <w:rFonts w:ascii="Times New Roman" w:hAnsi="Times New Roman"/>
        </w:rPr>
        <w:t xml:space="preserve">will provide you with confidential, accurate, and </w:t>
      </w:r>
      <w:r w:rsidRPr="008E06B5">
        <w:rPr>
          <w:rFonts w:ascii="Times New Roman" w:hAnsi="Times New Roman"/>
        </w:rPr>
        <w:t>current information about your child’s attendance, grades, class assignments, and much more.  Just follow these simpl</w:t>
      </w:r>
      <w:r w:rsidR="00A5292C">
        <w:rPr>
          <w:rFonts w:ascii="Times New Roman" w:hAnsi="Times New Roman"/>
        </w:rPr>
        <w:t>e</w:t>
      </w:r>
      <w:r w:rsidRPr="008E06B5">
        <w:rPr>
          <w:rFonts w:ascii="Times New Roman" w:hAnsi="Times New Roman"/>
        </w:rPr>
        <w:t xml:space="preserve"> steps:</w:t>
      </w:r>
      <w:r>
        <w:rPr>
          <w:rFonts w:ascii="Times New Roman" w:hAnsi="Times New Roman"/>
          <w:b/>
        </w:rPr>
        <w:t xml:space="preserve">  </w:t>
      </w:r>
      <w:r w:rsidRPr="00CB49DC">
        <w:rPr>
          <w:rFonts w:ascii="Times New Roman" w:hAnsi="Times New Roman"/>
        </w:rPr>
        <w:t xml:space="preserve">1. Log onto </w:t>
      </w:r>
      <w:r w:rsidRPr="00CB49DC">
        <w:rPr>
          <w:rFonts w:ascii="Times New Roman" w:hAnsi="Times New Roman"/>
          <w:b/>
        </w:rPr>
        <w:t>Armstrong’s webpage</w:t>
      </w:r>
      <w:r>
        <w:rPr>
          <w:rFonts w:ascii="Times New Roman" w:hAnsi="Times New Roman"/>
          <w:b/>
        </w:rPr>
        <w:t xml:space="preserve"> </w:t>
      </w:r>
      <w:hyperlink r:id="rId11" w:history="1">
        <w:r w:rsidRPr="00533D15">
          <w:rPr>
            <w:rStyle w:val="Hyperlink"/>
            <w:rFonts w:ascii="Times New Roman" w:hAnsi="Times New Roman"/>
          </w:rPr>
          <w:t>http://www.btsd.us/subsite/nam</w:t>
        </w:r>
      </w:hyperlink>
      <w:r w:rsidRPr="00CB49DC">
        <w:rPr>
          <w:rFonts w:ascii="Times New Roman" w:hAnsi="Times New Roman"/>
        </w:rPr>
        <w:t xml:space="preserve">; 2. Click on </w:t>
      </w:r>
      <w:r w:rsidRPr="00CB49DC">
        <w:rPr>
          <w:rFonts w:ascii="Times New Roman" w:hAnsi="Times New Roman"/>
          <w:b/>
          <w:i/>
        </w:rPr>
        <w:t>Parent Links</w:t>
      </w:r>
      <w:r w:rsidRPr="00CB49DC">
        <w:rPr>
          <w:rFonts w:ascii="Times New Roman" w:hAnsi="Times New Roman"/>
        </w:rPr>
        <w:t xml:space="preserve">; 3. Click on </w:t>
      </w:r>
      <w:r w:rsidRPr="00CB49DC">
        <w:rPr>
          <w:rFonts w:ascii="Times New Roman" w:hAnsi="Times New Roman"/>
          <w:b/>
          <w:i/>
        </w:rPr>
        <w:t>Parent Portal</w:t>
      </w:r>
      <w:r>
        <w:rPr>
          <w:rFonts w:ascii="Times New Roman" w:hAnsi="Times New Roman"/>
          <w:b/>
          <w:i/>
        </w:rPr>
        <w:t xml:space="preserve">.  </w:t>
      </w:r>
      <w:r w:rsidRPr="00533D15">
        <w:rPr>
          <w:rFonts w:ascii="Times New Roman" w:hAnsi="Times New Roman"/>
        </w:rPr>
        <w:t>Please contact our Guidance Secretary, Mrs. Jenelle Fleming, at</w:t>
      </w:r>
      <w:r>
        <w:rPr>
          <w:rFonts w:ascii="Times New Roman" w:hAnsi="Times New Roman"/>
        </w:rPr>
        <w:t xml:space="preserve"> 215-945-2570</w:t>
      </w:r>
      <w:r w:rsidRPr="00533D15">
        <w:rPr>
          <w:rFonts w:ascii="Times New Roman" w:hAnsi="Times New Roman"/>
        </w:rPr>
        <w:t xml:space="preserve"> to learn your Activation Key.</w:t>
      </w:r>
      <w:r>
        <w:rPr>
          <w:rFonts w:ascii="Times New Roman" w:hAnsi="Times New Roman"/>
        </w:rPr>
        <w:t xml:space="preserve">  </w:t>
      </w:r>
    </w:p>
    <w:p w:rsidR="0022409C" w:rsidRPr="004736F2" w:rsidRDefault="0022409C" w:rsidP="0022409C">
      <w:pPr>
        <w:rPr>
          <w:sz w:val="24"/>
        </w:rPr>
      </w:pPr>
      <w:r w:rsidRPr="004736F2">
        <w:rPr>
          <w:sz w:val="24"/>
        </w:rPr>
        <w:t xml:space="preserve">To read about the </w:t>
      </w:r>
      <w:r w:rsidRPr="004736F2">
        <w:rPr>
          <w:color w:val="000000"/>
          <w:sz w:val="24"/>
        </w:rPr>
        <w:t>different kinds of information and services we offer in the Guidance Department,</w:t>
      </w:r>
      <w:r w:rsidRPr="004736F2">
        <w:rPr>
          <w:sz w:val="24"/>
        </w:rPr>
        <w:t xml:space="preserve"> please click on </w:t>
      </w:r>
      <w:r w:rsidR="00257C05">
        <w:rPr>
          <w:sz w:val="24"/>
        </w:rPr>
        <w:t xml:space="preserve">the </w:t>
      </w:r>
      <w:r w:rsidRPr="004736F2">
        <w:rPr>
          <w:b/>
          <w:i/>
          <w:sz w:val="24"/>
        </w:rPr>
        <w:t>Guidance</w:t>
      </w:r>
      <w:r w:rsidR="00257C05">
        <w:rPr>
          <w:b/>
          <w:i/>
          <w:sz w:val="24"/>
        </w:rPr>
        <w:t xml:space="preserve"> </w:t>
      </w:r>
      <w:r w:rsidR="00257C05" w:rsidRPr="00257C05">
        <w:rPr>
          <w:sz w:val="24"/>
        </w:rPr>
        <w:t>tab</w:t>
      </w:r>
      <w:r w:rsidRPr="004736F2">
        <w:rPr>
          <w:sz w:val="24"/>
        </w:rPr>
        <w:t xml:space="preserve">. </w:t>
      </w:r>
    </w:p>
    <w:p w:rsidR="0022409C" w:rsidRDefault="0022409C" w:rsidP="0022409C">
      <w:pPr>
        <w:pStyle w:val="NoSpacing"/>
        <w:rPr>
          <w:rFonts w:ascii="Times New Roman" w:hAnsi="Times New Roman"/>
        </w:rPr>
      </w:pPr>
    </w:p>
    <w:p w:rsidR="0022409C" w:rsidRDefault="0022409C" w:rsidP="0022409C">
      <w:pPr>
        <w:pStyle w:val="NoSpacing"/>
        <w:rPr>
          <w:rFonts w:ascii="Times New Roman" w:hAnsi="Times New Roman"/>
        </w:rPr>
      </w:pPr>
      <w:r w:rsidRPr="003A57F6">
        <w:rPr>
          <w:rFonts w:ascii="Times New Roman" w:hAnsi="Times New Roman"/>
        </w:rPr>
        <w:t>When you have any questions or concerns regarding your child, please either call</w:t>
      </w:r>
      <w:r w:rsidR="00165749">
        <w:rPr>
          <w:rFonts w:ascii="Times New Roman" w:hAnsi="Times New Roman"/>
        </w:rPr>
        <w:t xml:space="preserve"> or email</w:t>
      </w:r>
      <w:r w:rsidRPr="003A57F6">
        <w:rPr>
          <w:rFonts w:ascii="Times New Roman" w:hAnsi="Times New Roman"/>
        </w:rPr>
        <w:t xml:space="preserve"> me at 215-945-2570</w:t>
      </w:r>
      <w:r w:rsidR="00165749">
        <w:rPr>
          <w:rFonts w:ascii="Times New Roman" w:hAnsi="Times New Roman"/>
        </w:rPr>
        <w:t>;</w:t>
      </w:r>
      <w:r w:rsidRPr="003A57F6">
        <w:rPr>
          <w:rFonts w:ascii="Times New Roman" w:hAnsi="Times New Roman"/>
        </w:rPr>
        <w:t xml:space="preserve"> </w:t>
      </w:r>
      <w:hyperlink r:id="rId12" w:history="1">
        <w:r w:rsidRPr="003A57F6">
          <w:rPr>
            <w:rStyle w:val="Hyperlink"/>
            <w:rFonts w:ascii="Times New Roman" w:hAnsi="Times New Roman"/>
          </w:rPr>
          <w:t>kjones1@btsd.us</w:t>
        </w:r>
      </w:hyperlink>
      <w:r w:rsidRPr="003A57F6">
        <w:rPr>
          <w:rFonts w:ascii="Times New Roman" w:hAnsi="Times New Roman"/>
        </w:rPr>
        <w:t xml:space="preserve"> so that we can work together in supporting your child’s academic and personal achievement. Thank you. </w:t>
      </w:r>
    </w:p>
    <w:p w:rsidR="0022409C" w:rsidRDefault="0022409C" w:rsidP="0022409C">
      <w:pPr>
        <w:pStyle w:val="NoSpacing"/>
        <w:rPr>
          <w:rFonts w:ascii="Times New Roman" w:hAnsi="Times New Roman"/>
        </w:rPr>
      </w:pPr>
    </w:p>
    <w:p w:rsidR="0022409C" w:rsidRPr="003A57F6" w:rsidRDefault="0022409C" w:rsidP="0022409C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Best wishes for a successful school year.</w:t>
      </w:r>
    </w:p>
    <w:p w:rsidR="0022409C" w:rsidRDefault="0022409C" w:rsidP="0022409C">
      <w:pPr>
        <w:shd w:val="clear" w:color="auto" w:fill="FFFFFF"/>
        <w:rPr>
          <w:sz w:val="24"/>
        </w:rPr>
      </w:pPr>
    </w:p>
    <w:p w:rsidR="0022409C" w:rsidRDefault="0022409C" w:rsidP="0022409C">
      <w:pPr>
        <w:shd w:val="clear" w:color="auto" w:fill="FFFFFF"/>
        <w:rPr>
          <w:sz w:val="24"/>
        </w:rPr>
      </w:pPr>
    </w:p>
    <w:p w:rsidR="0022409C" w:rsidRDefault="0022409C" w:rsidP="0022409C">
      <w:pPr>
        <w:shd w:val="clear" w:color="auto" w:fill="FFFFFF"/>
        <w:rPr>
          <w:sz w:val="24"/>
        </w:rPr>
      </w:pPr>
    </w:p>
    <w:p w:rsidR="0022409C" w:rsidRDefault="0022409C" w:rsidP="0022409C">
      <w:pPr>
        <w:shd w:val="clear" w:color="auto" w:fill="FFFFFF"/>
        <w:rPr>
          <w:sz w:val="24"/>
        </w:rPr>
      </w:pPr>
      <w:r w:rsidRPr="00533D15">
        <w:rPr>
          <w:sz w:val="24"/>
        </w:rPr>
        <w:t>Karla M. Jones, M.Ed.</w:t>
      </w:r>
    </w:p>
    <w:p w:rsidR="0022409C" w:rsidRDefault="0022409C" w:rsidP="0022409C">
      <w:pPr>
        <w:shd w:val="clear" w:color="auto" w:fill="FFFFFF"/>
        <w:rPr>
          <w:sz w:val="24"/>
        </w:rPr>
      </w:pPr>
      <w:r w:rsidRPr="00533D15">
        <w:rPr>
          <w:sz w:val="24"/>
        </w:rPr>
        <w:t xml:space="preserve">Eighth Grade School Counselor </w:t>
      </w:r>
    </w:p>
    <w:p w:rsidR="0022409C" w:rsidRDefault="0022409C" w:rsidP="0022409C">
      <w:pPr>
        <w:shd w:val="clear" w:color="auto" w:fill="FFFFFF"/>
        <w:rPr>
          <w:sz w:val="24"/>
        </w:rPr>
      </w:pPr>
    </w:p>
    <w:p w:rsidR="0022409C" w:rsidRDefault="0022409C" w:rsidP="0022409C">
      <w:pPr>
        <w:shd w:val="clear" w:color="auto" w:fill="FFFFFF"/>
        <w:rPr>
          <w:sz w:val="24"/>
        </w:rPr>
      </w:pPr>
    </w:p>
    <w:sectPr w:rsidR="0022409C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64EC4"/>
    <w:rsid w:val="00077069"/>
    <w:rsid w:val="0008672A"/>
    <w:rsid w:val="0009056F"/>
    <w:rsid w:val="000A3DF4"/>
    <w:rsid w:val="00114105"/>
    <w:rsid w:val="00165749"/>
    <w:rsid w:val="001B16D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321942"/>
    <w:rsid w:val="00335411"/>
    <w:rsid w:val="0036748F"/>
    <w:rsid w:val="003877A3"/>
    <w:rsid w:val="003E3611"/>
    <w:rsid w:val="004011ED"/>
    <w:rsid w:val="00403771"/>
    <w:rsid w:val="0041058F"/>
    <w:rsid w:val="00427A41"/>
    <w:rsid w:val="00431947"/>
    <w:rsid w:val="00465EA2"/>
    <w:rsid w:val="00466F7C"/>
    <w:rsid w:val="00467DC1"/>
    <w:rsid w:val="004736F2"/>
    <w:rsid w:val="00480CCD"/>
    <w:rsid w:val="00495C93"/>
    <w:rsid w:val="004A78D4"/>
    <w:rsid w:val="004C004E"/>
    <w:rsid w:val="005045EA"/>
    <w:rsid w:val="005331B2"/>
    <w:rsid w:val="00541A50"/>
    <w:rsid w:val="005425DB"/>
    <w:rsid w:val="00566786"/>
    <w:rsid w:val="00635880"/>
    <w:rsid w:val="00665F00"/>
    <w:rsid w:val="006943E5"/>
    <w:rsid w:val="006A2E75"/>
    <w:rsid w:val="006D5088"/>
    <w:rsid w:val="006E395C"/>
    <w:rsid w:val="00742CB1"/>
    <w:rsid w:val="00752B89"/>
    <w:rsid w:val="007568DF"/>
    <w:rsid w:val="00794F05"/>
    <w:rsid w:val="0079555E"/>
    <w:rsid w:val="00827D55"/>
    <w:rsid w:val="00851C84"/>
    <w:rsid w:val="008812B4"/>
    <w:rsid w:val="00901F30"/>
    <w:rsid w:val="00913294"/>
    <w:rsid w:val="00913C33"/>
    <w:rsid w:val="009263DC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4F10"/>
    <w:rsid w:val="00AA3227"/>
    <w:rsid w:val="00B041EF"/>
    <w:rsid w:val="00B044F3"/>
    <w:rsid w:val="00B55005"/>
    <w:rsid w:val="00B67FB5"/>
    <w:rsid w:val="00BD2858"/>
    <w:rsid w:val="00C02B75"/>
    <w:rsid w:val="00C0382D"/>
    <w:rsid w:val="00C10C57"/>
    <w:rsid w:val="00C221CF"/>
    <w:rsid w:val="00C3594A"/>
    <w:rsid w:val="00C96585"/>
    <w:rsid w:val="00CA2496"/>
    <w:rsid w:val="00CD028A"/>
    <w:rsid w:val="00CE4CB7"/>
    <w:rsid w:val="00D11B12"/>
    <w:rsid w:val="00D11CAB"/>
    <w:rsid w:val="00D43F9A"/>
    <w:rsid w:val="00D55735"/>
    <w:rsid w:val="00D64513"/>
    <w:rsid w:val="00D87629"/>
    <w:rsid w:val="00E116D4"/>
    <w:rsid w:val="00E53FAD"/>
    <w:rsid w:val="00E55B58"/>
    <w:rsid w:val="00E76EC9"/>
    <w:rsid w:val="00E938D5"/>
    <w:rsid w:val="00EA10D8"/>
    <w:rsid w:val="00EB4E0C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paw+print&amp;id=71A24A0BC43194F04847D7CC3571F311781FC6E1&amp;FORM=IQFRBA" TargetMode="External"/><Relationship Id="rId12" Type="http://schemas.openxmlformats.org/officeDocument/2006/relationships/hyperlink" Target="mailto:kjones1@btsd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tsd.us/subsite/na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ho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54A7-C346-48E9-9133-3B727D17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5</cp:revision>
  <cp:lastPrinted>2013-10-30T13:26:00Z</cp:lastPrinted>
  <dcterms:created xsi:type="dcterms:W3CDTF">2013-10-31T19:32:00Z</dcterms:created>
  <dcterms:modified xsi:type="dcterms:W3CDTF">2013-10-31T19:42:00Z</dcterms:modified>
</cp:coreProperties>
</file>